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29CE" w14:textId="36372529" w:rsidR="00DD26AD" w:rsidRPr="002A5400" w:rsidRDefault="006E5F89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2A5400">
        <w:rPr>
          <w:rFonts w:ascii="Tahoma" w:hAnsi="Tahoma" w:cs="Tahoma"/>
          <w:sz w:val="22"/>
          <w:szCs w:val="22"/>
          <w:lang w:val="es-CO" w:eastAsia="es-CO"/>
        </w:rPr>
        <w:softHyphen/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>Señores</w:t>
      </w:r>
    </w:p>
    <w:p w14:paraId="0ABEA219" w14:textId="77777777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INTERCONEXIÓN ELÉCTRICA S.A E.</w:t>
      </w:r>
      <w:proofErr w:type="gramStart"/>
      <w:r w:rsidRPr="002A5400">
        <w:rPr>
          <w:rFonts w:ascii="Tahoma" w:hAnsi="Tahoma" w:cs="Tahoma"/>
          <w:sz w:val="22"/>
          <w:szCs w:val="22"/>
          <w:lang w:val="es-CO" w:eastAsia="es-CO"/>
        </w:rPr>
        <w:t>S.P</w:t>
      </w:r>
      <w:proofErr w:type="gramEnd"/>
    </w:p>
    <w:p w14:paraId="4E5D5FE4" w14:textId="77777777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Medellín </w:t>
      </w:r>
    </w:p>
    <w:p w14:paraId="6F347A41" w14:textId="77777777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78"/>
        <w:gridCol w:w="320"/>
        <w:gridCol w:w="649"/>
        <w:gridCol w:w="250"/>
        <w:gridCol w:w="1571"/>
        <w:gridCol w:w="999"/>
        <w:gridCol w:w="2967"/>
      </w:tblGrid>
      <w:tr w:rsidR="00DD26AD" w:rsidRPr="002A5400" w14:paraId="13C94585" w14:textId="77777777" w:rsidTr="00294D9B">
        <w:tc>
          <w:tcPr>
            <w:tcW w:w="5000" w:type="pct"/>
            <w:gridSpan w:val="8"/>
            <w:shd w:val="clear" w:color="auto" w:fill="auto"/>
          </w:tcPr>
          <w:p w14:paraId="4B42F3F1" w14:textId="77777777" w:rsidR="00DD26AD" w:rsidRPr="002A5400" w:rsidRDefault="00DD26AD" w:rsidP="004F0AD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ACCIONISTA</w:t>
            </w:r>
          </w:p>
          <w:p w14:paraId="629546C8" w14:textId="77777777" w:rsidR="00DD26AD" w:rsidRPr="002A5400" w:rsidRDefault="00DD26AD" w:rsidP="004F0A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Favor diligenciar los datos. Se debe diligenciar un poder por cada accionista.</w:t>
            </w:r>
          </w:p>
        </w:tc>
      </w:tr>
      <w:tr w:rsidR="00DD26AD" w:rsidRPr="002A5400" w14:paraId="6D24B3AA" w14:textId="77777777" w:rsidTr="00294D9B">
        <w:tc>
          <w:tcPr>
            <w:tcW w:w="1191" w:type="pct"/>
            <w:shd w:val="clear" w:color="auto" w:fill="auto"/>
          </w:tcPr>
          <w:p w14:paraId="2B7CB125" w14:textId="49B1EA58" w:rsidR="00DD26AD" w:rsidRPr="002A5400" w:rsidRDefault="00C252EF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3809" w:type="pct"/>
            <w:gridSpan w:val="7"/>
            <w:shd w:val="clear" w:color="auto" w:fill="auto"/>
          </w:tcPr>
          <w:p w14:paraId="69A4AA43" w14:textId="33531C0F" w:rsidR="00DD26AD" w:rsidRPr="002A5400" w:rsidRDefault="00DD26AD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E900A9" w:rsidRPr="002A5400" w14:paraId="266ED2E4" w14:textId="77777777" w:rsidTr="008C1952">
        <w:tc>
          <w:tcPr>
            <w:tcW w:w="1191" w:type="pct"/>
            <w:shd w:val="clear" w:color="auto" w:fill="auto"/>
          </w:tcPr>
          <w:p w14:paraId="340D6D1B" w14:textId="467C1A98" w:rsidR="008C1952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300" w:type="pct"/>
            <w:shd w:val="clear" w:color="auto" w:fill="auto"/>
          </w:tcPr>
          <w:p w14:paraId="021F7177" w14:textId="77777777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proofErr w:type="spellStart"/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NIT</w:t>
            </w:r>
            <w:proofErr w:type="spellEnd"/>
          </w:p>
        </w:tc>
        <w:tc>
          <w:tcPr>
            <w:tcW w:w="166" w:type="pct"/>
            <w:shd w:val="clear" w:color="auto" w:fill="auto"/>
          </w:tcPr>
          <w:p w14:paraId="0B508EBE" w14:textId="1668297E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2C80BE75" w14:textId="77777777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Otro</w:t>
            </w:r>
          </w:p>
        </w:tc>
        <w:tc>
          <w:tcPr>
            <w:tcW w:w="130" w:type="pct"/>
            <w:shd w:val="clear" w:color="auto" w:fill="auto"/>
          </w:tcPr>
          <w:p w14:paraId="62175826" w14:textId="77777777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6" w:type="pct"/>
            <w:shd w:val="clear" w:color="auto" w:fill="auto"/>
          </w:tcPr>
          <w:p w14:paraId="349D899A" w14:textId="77777777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19" w:type="pct"/>
            <w:shd w:val="clear" w:color="auto" w:fill="auto"/>
          </w:tcPr>
          <w:p w14:paraId="1AB4A85F" w14:textId="77777777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1541" w:type="pct"/>
            <w:shd w:val="clear" w:color="auto" w:fill="auto"/>
          </w:tcPr>
          <w:p w14:paraId="1FAC0CAC" w14:textId="3AC1C1DE" w:rsidR="00E900A9" w:rsidRPr="002A5400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8C1952" w:rsidRPr="002A5400" w14:paraId="0A633D30" w14:textId="77777777" w:rsidTr="008C1952">
        <w:tc>
          <w:tcPr>
            <w:tcW w:w="1191" w:type="pct"/>
            <w:shd w:val="clear" w:color="auto" w:fill="auto"/>
          </w:tcPr>
          <w:p w14:paraId="4A87B39D" w14:textId="3E0B3B36" w:rsidR="008C1952" w:rsidRPr="002A5400" w:rsidRDefault="008C1952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3809" w:type="pct"/>
            <w:gridSpan w:val="7"/>
            <w:shd w:val="clear" w:color="auto" w:fill="auto"/>
          </w:tcPr>
          <w:p w14:paraId="7E07C025" w14:textId="77777777" w:rsidR="008C1952" w:rsidRPr="002A5400" w:rsidRDefault="008C1952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049D3558" w14:textId="77777777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81"/>
        <w:gridCol w:w="293"/>
        <w:gridCol w:w="472"/>
        <w:gridCol w:w="223"/>
        <w:gridCol w:w="1177"/>
        <w:gridCol w:w="222"/>
        <w:gridCol w:w="644"/>
        <w:gridCol w:w="226"/>
        <w:gridCol w:w="982"/>
        <w:gridCol w:w="985"/>
        <w:gridCol w:w="1602"/>
      </w:tblGrid>
      <w:tr w:rsidR="00294D9B" w:rsidRPr="002A5400" w14:paraId="52E47867" w14:textId="77777777" w:rsidTr="00294D9B">
        <w:tc>
          <w:tcPr>
            <w:tcW w:w="5000" w:type="pct"/>
            <w:gridSpan w:val="12"/>
            <w:shd w:val="clear" w:color="auto" w:fill="auto"/>
          </w:tcPr>
          <w:p w14:paraId="1E143382" w14:textId="77777777" w:rsidR="00294D9B" w:rsidRPr="002A5400" w:rsidRDefault="00294D9B" w:rsidP="004F0AD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REPRESENTANTE</w:t>
            </w:r>
            <w:r w:rsidR="009446CC"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 DE LA PERSONA JURÍDICA</w:t>
            </w:r>
          </w:p>
          <w:p w14:paraId="0808C118" w14:textId="77777777" w:rsidR="00294D9B" w:rsidRPr="002A5400" w:rsidRDefault="00294D9B" w:rsidP="004F0A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Favor diligenciar los datos. </w:t>
            </w:r>
          </w:p>
        </w:tc>
      </w:tr>
      <w:tr w:rsidR="00294D9B" w:rsidRPr="002A5400" w14:paraId="108BF2BE" w14:textId="77777777" w:rsidTr="00BD1FE5">
        <w:tc>
          <w:tcPr>
            <w:tcW w:w="1211" w:type="pct"/>
            <w:shd w:val="clear" w:color="auto" w:fill="auto"/>
          </w:tcPr>
          <w:p w14:paraId="21EBFA96" w14:textId="77777777" w:rsidR="00294D9B" w:rsidRPr="002A5400" w:rsidRDefault="00294D9B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3789" w:type="pct"/>
            <w:gridSpan w:val="11"/>
            <w:shd w:val="clear" w:color="auto" w:fill="auto"/>
          </w:tcPr>
          <w:p w14:paraId="74F906EF" w14:textId="04C7A72A" w:rsidR="00294D9B" w:rsidRPr="002A5400" w:rsidRDefault="00294D9B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BD1FE5" w:rsidRPr="002A5400" w14:paraId="5FC70D00" w14:textId="77777777" w:rsidTr="00BD1FE5">
        <w:tc>
          <w:tcPr>
            <w:tcW w:w="1211" w:type="pct"/>
            <w:shd w:val="clear" w:color="auto" w:fill="auto"/>
          </w:tcPr>
          <w:p w14:paraId="63EC167F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249" w:type="pct"/>
            <w:shd w:val="clear" w:color="auto" w:fill="auto"/>
          </w:tcPr>
          <w:p w14:paraId="7327FE2B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158" w:type="pct"/>
            <w:shd w:val="clear" w:color="auto" w:fill="auto"/>
          </w:tcPr>
          <w:p w14:paraId="604EB75F" w14:textId="7A64A6BC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242" w:type="pct"/>
            <w:shd w:val="clear" w:color="auto" w:fill="auto"/>
          </w:tcPr>
          <w:p w14:paraId="46DDAC2D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121" w:type="pct"/>
            <w:shd w:val="clear" w:color="auto" w:fill="auto"/>
          </w:tcPr>
          <w:p w14:paraId="41230D12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97" w:type="pct"/>
            <w:shd w:val="clear" w:color="auto" w:fill="auto"/>
          </w:tcPr>
          <w:p w14:paraId="78B93364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116" w:type="pct"/>
            <w:shd w:val="clear" w:color="auto" w:fill="auto"/>
          </w:tcPr>
          <w:p w14:paraId="73F58AF2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327" w:type="pct"/>
            <w:shd w:val="clear" w:color="auto" w:fill="auto"/>
          </w:tcPr>
          <w:p w14:paraId="2DE05D6D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Otro</w:t>
            </w:r>
          </w:p>
        </w:tc>
        <w:tc>
          <w:tcPr>
            <w:tcW w:w="127" w:type="pct"/>
            <w:shd w:val="clear" w:color="auto" w:fill="auto"/>
          </w:tcPr>
          <w:p w14:paraId="136CEDA6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15" w:type="pct"/>
            <w:shd w:val="clear" w:color="auto" w:fill="auto"/>
          </w:tcPr>
          <w:p w14:paraId="54E5C4FB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00" w:type="pct"/>
            <w:shd w:val="clear" w:color="auto" w:fill="auto"/>
          </w:tcPr>
          <w:p w14:paraId="0DC2BC8F" w14:textId="7777777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838" w:type="pct"/>
            <w:shd w:val="clear" w:color="auto" w:fill="auto"/>
          </w:tcPr>
          <w:p w14:paraId="02C87898" w14:textId="3779C227" w:rsidR="00847670" w:rsidRPr="002A5400" w:rsidRDefault="00847670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724A922A" w14:textId="2E2ECE32" w:rsidR="00294D9B" w:rsidRPr="002A5400" w:rsidRDefault="00294D9B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3352"/>
      </w:tblGrid>
      <w:tr w:rsidR="000E1600" w:rsidRPr="002A5400" w14:paraId="768A5859" w14:textId="77777777" w:rsidTr="00C252EF">
        <w:tc>
          <w:tcPr>
            <w:tcW w:w="9634" w:type="dxa"/>
            <w:gridSpan w:val="9"/>
            <w:shd w:val="clear" w:color="auto" w:fill="auto"/>
          </w:tcPr>
          <w:p w14:paraId="0F6514F5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DATOS DE IDENTIFICACIÓN DEL APODERADO </w:t>
            </w:r>
          </w:p>
          <w:p w14:paraId="33E1BFDD" w14:textId="77777777" w:rsidR="000E1600" w:rsidRPr="002A5400" w:rsidRDefault="000E1600" w:rsidP="00D674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</w:p>
        </w:tc>
      </w:tr>
      <w:tr w:rsidR="000E1600" w:rsidRPr="002A5400" w14:paraId="5F6D4B98" w14:textId="77777777" w:rsidTr="00C252EF">
        <w:tc>
          <w:tcPr>
            <w:tcW w:w="2231" w:type="dxa"/>
            <w:shd w:val="clear" w:color="auto" w:fill="auto"/>
          </w:tcPr>
          <w:p w14:paraId="346C5115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7403" w:type="dxa"/>
            <w:gridSpan w:val="8"/>
            <w:shd w:val="clear" w:color="auto" w:fill="auto"/>
          </w:tcPr>
          <w:p w14:paraId="3A6F6B1F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0E1600" w:rsidRPr="002A5400" w14:paraId="09D60AD5" w14:textId="77777777" w:rsidTr="00C252EF">
        <w:tc>
          <w:tcPr>
            <w:tcW w:w="2231" w:type="dxa"/>
            <w:shd w:val="clear" w:color="auto" w:fill="auto"/>
          </w:tcPr>
          <w:p w14:paraId="7EF9DD0F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52A2764B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3DA1002D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64908B86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184570F8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3B0B930A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4614C245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256DB087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3352" w:type="dxa"/>
            <w:shd w:val="clear" w:color="auto" w:fill="auto"/>
          </w:tcPr>
          <w:p w14:paraId="7C19EE40" w14:textId="77777777" w:rsidR="000E1600" w:rsidRPr="002A5400" w:rsidRDefault="000E1600" w:rsidP="00D6742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501DE4A2" w14:textId="00E81262" w:rsidR="00DC7FF9" w:rsidRPr="002A5400" w:rsidRDefault="00DC7FF9" w:rsidP="00DC7FF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A8ABEBD" w14:textId="77777777" w:rsidR="00DC7FF9" w:rsidRPr="002A5400" w:rsidRDefault="00DC7FF9" w:rsidP="00DC7FF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859"/>
        <w:gridCol w:w="867"/>
        <w:gridCol w:w="926"/>
        <w:gridCol w:w="1518"/>
      </w:tblGrid>
      <w:tr w:rsidR="000E1600" w:rsidRPr="002A5400" w14:paraId="73714918" w14:textId="77777777" w:rsidTr="00C11F26">
        <w:trPr>
          <w:trHeight w:val="530"/>
        </w:trPr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962A743" w14:textId="77777777" w:rsidR="000E1600" w:rsidRPr="002A5400" w:rsidRDefault="000E1600" w:rsidP="00D67429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0" w:name="_Hlk33183925" w:colFirst="0" w:colLast="3"/>
            <w:r w:rsidRPr="002A5400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PUNTOS DEL ORDEN DEL DÍA SUJETOS A VOTACIÓN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B75F3A" w14:textId="77777777" w:rsidR="000E1600" w:rsidRPr="002A5400" w:rsidRDefault="000E1600" w:rsidP="00D67429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a favor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CCFC27" w14:textId="77777777" w:rsidR="000E1600" w:rsidRPr="002A5400" w:rsidRDefault="000E1600" w:rsidP="00D67429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contra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BF233F7" w14:textId="77777777" w:rsidR="000E1600" w:rsidRPr="002A5400" w:rsidRDefault="000E1600" w:rsidP="00D67429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blanco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5C075BA" w14:textId="77777777" w:rsidR="000E1600" w:rsidRPr="002A5400" w:rsidRDefault="000E1600" w:rsidP="00D67429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Abstención</w:t>
            </w:r>
          </w:p>
        </w:tc>
      </w:tr>
      <w:tr w:rsidR="000E1600" w:rsidRPr="002A5400" w14:paraId="00CE450D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068B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Aprobación del orden del día.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D5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1928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BD6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8572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192EA896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C703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Elección </w:t>
            </w:r>
            <w:proofErr w:type="gramStart"/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>Presidente</w:t>
            </w:r>
            <w:proofErr w:type="gramEnd"/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de la Asamblea.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75EB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5D58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D08A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FECB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20E18B7C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3944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>Elección de comisión para la aprobación del acta y escrutinios.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B713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37C9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D25E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2A67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05878228" w14:textId="77777777" w:rsidTr="00C11F26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D444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>Presentación y aprobación del Reporte Integrado de Gestión del año 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DB5E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7480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13B1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21D4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78ACBBA6" w14:textId="77777777" w:rsidTr="00C11F26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FE97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eastAsia="es-CO"/>
              </w:rPr>
              <w:t>Aprobación de los estados financieros individuales y consolidados de ISA a 31 de diciembre de 2021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BA54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E954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19ED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6DD8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250293B1" w14:textId="77777777" w:rsidTr="00C11F26">
        <w:trPr>
          <w:trHeight w:val="7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DAC0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>Aprobación del proyecto de distribución de utilidades del ejercicio 2021 para decretar dividendos y constitución de reservas patrimoniales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AC93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5F6A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4172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8763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1BCB5FC3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C603" w14:textId="77777777" w:rsidR="000E1600" w:rsidRPr="002A5400" w:rsidRDefault="000E1600" w:rsidP="00D67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reforma de estatutos.</w:t>
            </w:r>
          </w:p>
          <w:p w14:paraId="730163B0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47DB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6C34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0A51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8FFB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27D86DBF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6B91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>Elección del revisor fiscal y asignación de honorarios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8E91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1F0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060B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B660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06BBA9E4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0F4E" w14:textId="77777777" w:rsidR="000E1600" w:rsidRPr="002A5400" w:rsidRDefault="000E1600" w:rsidP="00D67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 xml:space="preserve">Elección de la Junta Directiva </w:t>
            </w:r>
          </w:p>
          <w:p w14:paraId="0512F1CA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8CAD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BAED4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6A9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3B59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551B7448" w14:textId="77777777" w:rsidTr="00C11F26">
        <w:trPr>
          <w:trHeight w:val="26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3A4F" w14:textId="77777777" w:rsidR="000E1600" w:rsidRPr="002A5400" w:rsidRDefault="000E1600" w:rsidP="00D67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política de sucesión de la Junta Directiva.</w:t>
            </w:r>
          </w:p>
          <w:p w14:paraId="5AD6E887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583E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E3CA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AF1A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3B0E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420D0E3B" w14:textId="77777777" w:rsidTr="00C11F26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D316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>Lectura y aprobación de la política de remuneración de la Junta Directiva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02C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0EE8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B997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B17E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0E1600" w:rsidRPr="002A5400" w14:paraId="3BC1FE85" w14:textId="77777777" w:rsidTr="00C11F26">
        <w:trPr>
          <w:trHeight w:val="510"/>
        </w:trPr>
        <w:tc>
          <w:tcPr>
            <w:tcW w:w="5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D703" w14:textId="77777777" w:rsidR="000E1600" w:rsidRPr="002A5400" w:rsidRDefault="000E1600" w:rsidP="00D674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A5400">
              <w:rPr>
                <w:rFonts w:ascii="Tahoma" w:hAnsi="Tahoma" w:cs="Tahoma"/>
                <w:color w:val="000000"/>
                <w:sz w:val="22"/>
                <w:szCs w:val="22"/>
              </w:rPr>
              <w:t xml:space="preserve">Aprobación de honorarios de los miembros de la Junta Directiva </w:t>
            </w:r>
          </w:p>
          <w:p w14:paraId="1E303EF2" w14:textId="77777777" w:rsidR="000E1600" w:rsidRPr="002A5400" w:rsidRDefault="000E1600" w:rsidP="00D67429">
            <w:pPr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8DE0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9A8C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D457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BB29" w14:textId="77777777" w:rsidR="000E1600" w:rsidRPr="002A5400" w:rsidRDefault="000E1600" w:rsidP="00D67429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2A5400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bookmarkEnd w:id="0"/>
    </w:tbl>
    <w:p w14:paraId="104F3E10" w14:textId="77777777" w:rsidR="00AC7528" w:rsidRDefault="00AC7528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3F58BF45" w14:textId="77777777" w:rsidR="00AC7528" w:rsidRDefault="00AC7528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252DEB4F" w14:textId="77777777" w:rsidR="00AC7528" w:rsidRDefault="00AC7528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77115E0C" w14:textId="46924D55" w:rsidR="00010289" w:rsidRPr="002A5400" w:rsidRDefault="00732118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lastRenderedPageBreak/>
        <w:t xml:space="preserve">El representante arriba identificado, debidamente autorizado para </w:t>
      </w:r>
      <w:r w:rsidR="00F91701">
        <w:rPr>
          <w:rFonts w:ascii="Tahoma" w:hAnsi="Tahoma" w:cs="Tahoma"/>
          <w:sz w:val="22"/>
          <w:szCs w:val="22"/>
          <w:lang w:val="es-CO" w:eastAsia="es-CO"/>
        </w:rPr>
        <w:t>obligar</w:t>
      </w: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 a la persona jurídica descrita en este documento, quien ostenta la c</w:t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>alidad de accionista de INTERCONEXIÓN ELÉCTRICA S.A. E.S.P. (ISA), identificad</w:t>
      </w:r>
      <w:r w:rsidR="00FF685C" w:rsidRPr="002A5400">
        <w:rPr>
          <w:rFonts w:ascii="Tahoma" w:hAnsi="Tahoma" w:cs="Tahoma"/>
          <w:sz w:val="22"/>
          <w:szCs w:val="22"/>
          <w:lang w:val="es-CO" w:eastAsia="es-CO"/>
        </w:rPr>
        <w:t xml:space="preserve">a igualmente </w:t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>como aparece en este documento, confier</w:t>
      </w:r>
      <w:r w:rsidR="00BD1FE5" w:rsidRPr="002A5400">
        <w:rPr>
          <w:rFonts w:ascii="Tahoma" w:hAnsi="Tahoma" w:cs="Tahoma"/>
          <w:sz w:val="22"/>
          <w:szCs w:val="22"/>
          <w:lang w:val="es-CO" w:eastAsia="es-CO"/>
        </w:rPr>
        <w:t>e</w:t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 xml:space="preserve"> poder especial al apoderado arriba </w:t>
      </w:r>
      <w:r w:rsidR="00361414">
        <w:rPr>
          <w:rFonts w:ascii="Tahoma" w:hAnsi="Tahoma" w:cs="Tahoma"/>
          <w:sz w:val="22"/>
          <w:szCs w:val="22"/>
          <w:lang w:val="es-CO" w:eastAsia="es-CO"/>
        </w:rPr>
        <w:t>identificado</w:t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>, para que represente</w:t>
      </w:r>
      <w:r w:rsidR="00FF685C" w:rsidRPr="002A5400">
        <w:rPr>
          <w:rFonts w:ascii="Tahoma" w:hAnsi="Tahoma" w:cs="Tahoma"/>
          <w:sz w:val="22"/>
          <w:szCs w:val="22"/>
          <w:lang w:val="es-CO" w:eastAsia="es-CO"/>
        </w:rPr>
        <w:t xml:space="preserve"> al accionista</w:t>
      </w:r>
      <w:r w:rsidR="00DD26AD" w:rsidRPr="002A5400">
        <w:rPr>
          <w:rFonts w:ascii="Tahoma" w:hAnsi="Tahoma" w:cs="Tahoma"/>
          <w:sz w:val="22"/>
          <w:szCs w:val="22"/>
          <w:lang w:val="es-CO" w:eastAsia="es-CO"/>
        </w:rPr>
        <w:t xml:space="preserve"> </w:t>
      </w:r>
      <w:r w:rsidR="00010289" w:rsidRPr="002A5400">
        <w:rPr>
          <w:rFonts w:ascii="Tahoma" w:hAnsi="Tahoma" w:cs="Tahoma"/>
          <w:sz w:val="22"/>
          <w:szCs w:val="22"/>
          <w:lang w:val="es-CO" w:eastAsia="es-CO"/>
        </w:rPr>
        <w:t xml:space="preserve">en la ASAMBLEA GENERAL ORDINARIA DE ACCIONISTAS que se realizará el día viernes 25 de marzo de 2022 a las 9:00 a.m. </w:t>
      </w:r>
      <w:bookmarkStart w:id="1" w:name="_Hlk96499835"/>
      <w:r w:rsidR="00BF02F6" w:rsidRPr="00BF02F6">
        <w:rPr>
          <w:rFonts w:ascii="Tahoma" w:hAnsi="Tahoma" w:cs="Tahoma"/>
          <w:sz w:val="22"/>
          <w:szCs w:val="22"/>
          <w:lang w:val="es-CO" w:eastAsia="es-CO"/>
        </w:rPr>
        <w:t>en Plaza Mayor, Recinto de Exposiciones, Pabellón Verde, ubicado en la Calle 41 # 55-80</w:t>
      </w:r>
      <w:r w:rsidR="00010289" w:rsidRPr="002A5400">
        <w:rPr>
          <w:rFonts w:ascii="Tahoma" w:hAnsi="Tahoma" w:cs="Tahoma"/>
          <w:sz w:val="22"/>
          <w:szCs w:val="22"/>
          <w:lang w:val="es-CO" w:eastAsia="es-CO"/>
        </w:rPr>
        <w:t>, en Medellín, Colombia.</w:t>
      </w:r>
    </w:p>
    <w:bookmarkEnd w:id="1"/>
    <w:p w14:paraId="2E56B0EC" w14:textId="4ECE0C26" w:rsidR="00010289" w:rsidRPr="002A5400" w:rsidRDefault="00010289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25EAC250" w14:textId="77777777" w:rsidR="00010289" w:rsidRPr="002A5400" w:rsidRDefault="00010289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En la ASAMBLEA GENERAL ORDINARIA se pondrá a consideración el siguiente orden del día:</w:t>
      </w:r>
    </w:p>
    <w:p w14:paraId="3A2D2F42" w14:textId="77777777" w:rsidR="00010289" w:rsidRPr="002A5400" w:rsidRDefault="00010289" w:rsidP="0001028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DFCE456" w14:textId="462C1985" w:rsidR="00010289" w:rsidRPr="002A5400" w:rsidRDefault="00010289" w:rsidP="0001028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A5400">
        <w:rPr>
          <w:rFonts w:ascii="Tahoma" w:hAnsi="Tahoma" w:cs="Tahoma"/>
          <w:color w:val="000000"/>
          <w:sz w:val="22"/>
          <w:szCs w:val="22"/>
        </w:rPr>
        <w:t>Verificación del quórum</w:t>
      </w:r>
    </w:p>
    <w:p w14:paraId="19D09D13" w14:textId="77777777" w:rsidR="00010289" w:rsidRPr="002A5400" w:rsidRDefault="00010289" w:rsidP="0001028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A5400">
        <w:rPr>
          <w:rFonts w:ascii="Tahoma" w:hAnsi="Tahoma" w:cs="Tahoma"/>
          <w:color w:val="000000"/>
          <w:sz w:val="22"/>
          <w:szCs w:val="22"/>
        </w:rPr>
        <w:t>Aprobación del orden del día:</w:t>
      </w:r>
    </w:p>
    <w:p w14:paraId="73268FAE" w14:textId="77777777" w:rsidR="00010289" w:rsidRPr="002A5400" w:rsidRDefault="00010289" w:rsidP="0001028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96305BE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Elección presidente de la Asamblea.</w:t>
      </w:r>
    </w:p>
    <w:p w14:paraId="56E0037E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Informe del secretario sobre aprobación de las actas 111 de marzo 26 de 2021, 112 de junio 15 de 2021 y 113 de octubre 22 de 2021.</w:t>
      </w:r>
    </w:p>
    <w:p w14:paraId="6AF2DED3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Elección de c</w:t>
      </w:r>
      <w:bookmarkStart w:id="2" w:name="_GoBack"/>
      <w:bookmarkEnd w:id="2"/>
      <w:r w:rsidRPr="002A5400">
        <w:rPr>
          <w:rFonts w:ascii="Tahoma" w:hAnsi="Tahoma" w:cs="Tahoma"/>
          <w:color w:val="000000"/>
          <w:lang w:val="es-ES"/>
        </w:rPr>
        <w:t>omisión para la aprobación del acta y escrutinios.</w:t>
      </w:r>
    </w:p>
    <w:p w14:paraId="025B2DA2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Saludo del presidente de la Junta Directiva y lectura del informe de funcionamiento de la Junta Directiva e informe de gobierno corporativo. </w:t>
      </w:r>
    </w:p>
    <w:p w14:paraId="7EF23F65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Presentación y aprobación del Reporte Integrado de Gestión del año 2021. </w:t>
      </w:r>
    </w:p>
    <w:p w14:paraId="2E76F198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Lectura y presentación de los estados financieros individuales y consolidados de ISA a 31 de diciembre de 2021.</w:t>
      </w:r>
    </w:p>
    <w:p w14:paraId="241F0DFE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Lectura del dictamen del revisor fiscal.</w:t>
      </w:r>
    </w:p>
    <w:p w14:paraId="56687E79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Aprobación de los estados financieros individuales y consolidados de ISA a 31 de diciembre de 2021.</w:t>
      </w:r>
    </w:p>
    <w:p w14:paraId="01C8C074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Aprobación del proyecto de distribución de utilidades del ejercicio 2021 para decretar dividendos y constitución de reservas patrimoniales. </w:t>
      </w:r>
    </w:p>
    <w:p w14:paraId="0D8BC31D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Lectura y aprobación de la reforma de estatutos.</w:t>
      </w:r>
    </w:p>
    <w:p w14:paraId="45C8E004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Elección del revisor fiscal y asignación de honorarios. </w:t>
      </w:r>
    </w:p>
    <w:p w14:paraId="4646D7F0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Elección de la Junta Directiva </w:t>
      </w:r>
    </w:p>
    <w:p w14:paraId="26D6EDE7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Lectura y aprobación de la política de sucesión de la Junta Directiva.</w:t>
      </w:r>
    </w:p>
    <w:p w14:paraId="1E7176FC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Lectura y aprobación de la política de remuneración de la Junta Directiva.</w:t>
      </w:r>
    </w:p>
    <w:p w14:paraId="01EE60A4" w14:textId="77777777" w:rsidR="00010289" w:rsidRPr="002A5400" w:rsidRDefault="00010289" w:rsidP="0001028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 xml:space="preserve">Aprobación de honorarios de los miembros de la Junta Directiva </w:t>
      </w:r>
    </w:p>
    <w:p w14:paraId="49A8161A" w14:textId="77777777" w:rsidR="00C252EF" w:rsidRPr="002A5400" w:rsidRDefault="00010289" w:rsidP="00DD26A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lang w:val="es-ES"/>
        </w:rPr>
      </w:pPr>
      <w:r w:rsidRPr="002A5400">
        <w:rPr>
          <w:rFonts w:ascii="Tahoma" w:hAnsi="Tahoma" w:cs="Tahoma"/>
          <w:color w:val="000000"/>
          <w:lang w:val="es-ES"/>
        </w:rPr>
        <w:t>Varios o proposiciones de los accionistas.</w:t>
      </w:r>
    </w:p>
    <w:p w14:paraId="1CCE8FB4" w14:textId="77777777" w:rsidR="00175787" w:rsidRDefault="00175787" w:rsidP="00C252E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D96FF61" w14:textId="235F5F0F" w:rsidR="00DD26AD" w:rsidRPr="002A5400" w:rsidRDefault="00DD26AD" w:rsidP="00C252E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2A5400">
        <w:rPr>
          <w:rFonts w:ascii="Tahoma" w:hAnsi="Tahoma" w:cs="Tahoma"/>
          <w:sz w:val="22"/>
          <w:szCs w:val="22"/>
          <w:lang w:eastAsia="es-CO"/>
        </w:rPr>
        <w:t xml:space="preserve">El apoderado cuenta con precisas instrucciones para votar las propuestas en los términos arriba señalados y con las facultades que en </w:t>
      </w:r>
      <w:r w:rsidR="00FF685C" w:rsidRPr="002A5400">
        <w:rPr>
          <w:rFonts w:ascii="Tahoma" w:hAnsi="Tahoma" w:cs="Tahoma"/>
          <w:sz w:val="22"/>
          <w:szCs w:val="22"/>
          <w:lang w:eastAsia="es-CO"/>
        </w:rPr>
        <w:t>la</w:t>
      </w:r>
      <w:r w:rsidRPr="002A5400">
        <w:rPr>
          <w:rFonts w:ascii="Tahoma" w:hAnsi="Tahoma" w:cs="Tahoma"/>
          <w:sz w:val="22"/>
          <w:szCs w:val="22"/>
          <w:lang w:eastAsia="es-CO"/>
        </w:rPr>
        <w:t xml:space="preserve"> calidad de accionista </w:t>
      </w:r>
      <w:r w:rsidR="00FF685C" w:rsidRPr="002A5400">
        <w:rPr>
          <w:rFonts w:ascii="Tahoma" w:hAnsi="Tahoma" w:cs="Tahoma"/>
          <w:sz w:val="22"/>
          <w:szCs w:val="22"/>
          <w:lang w:eastAsia="es-CO"/>
        </w:rPr>
        <w:t xml:space="preserve">le </w:t>
      </w:r>
      <w:r w:rsidRPr="002A5400">
        <w:rPr>
          <w:rFonts w:ascii="Tahoma" w:hAnsi="Tahoma" w:cs="Tahoma"/>
          <w:sz w:val="22"/>
          <w:szCs w:val="22"/>
          <w:lang w:eastAsia="es-CO"/>
        </w:rPr>
        <w:t xml:space="preserve">corresponden en el marco de la Asamblea Ordinaria. </w:t>
      </w:r>
    </w:p>
    <w:p w14:paraId="54D01BF5" w14:textId="61F573C0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064FF70F" w14:textId="78EA8F59" w:rsidR="00743334" w:rsidRPr="002A5400" w:rsidRDefault="00743334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Igualmente, declaro que tengo las autorizaciones legales o estatutarias suficientes para otorgar el respectivo poder a nombre del Apoderado. </w:t>
      </w:r>
    </w:p>
    <w:p w14:paraId="6F43A80B" w14:textId="77777777" w:rsidR="00743334" w:rsidRPr="002A5400" w:rsidRDefault="00743334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4ECD5940" w14:textId="44C5B1D2" w:rsidR="00DD26AD" w:rsidRPr="002A5400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Autorizo el tratamiento de datos personales a ISA con la finalidad que pueda cumplir con sus obligaciones derivadas de </w:t>
      </w:r>
      <w:r w:rsidR="004C7B23" w:rsidRPr="002A5400">
        <w:rPr>
          <w:rFonts w:ascii="Tahoma" w:hAnsi="Tahoma" w:cs="Tahoma"/>
          <w:sz w:val="22"/>
          <w:szCs w:val="22"/>
          <w:lang w:val="es-CO" w:eastAsia="es-CO"/>
        </w:rPr>
        <w:t>la</w:t>
      </w: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 calidad de accionista y para contactar</w:t>
      </w:r>
      <w:r w:rsidR="004C7B23" w:rsidRPr="002A5400">
        <w:rPr>
          <w:rFonts w:ascii="Tahoma" w:hAnsi="Tahoma" w:cs="Tahoma"/>
          <w:sz w:val="22"/>
          <w:szCs w:val="22"/>
          <w:lang w:val="es-CO" w:eastAsia="es-CO"/>
        </w:rPr>
        <w:t>nos</w:t>
      </w: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 para los fines de recibir información relativa a la Empresa y los demás fines señalados en la política de tratamiento de datos personales que se encuentra disponible en www.isa.co </w:t>
      </w:r>
    </w:p>
    <w:p w14:paraId="36E5BE86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6CADF17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Atentamente,</w:t>
      </w:r>
    </w:p>
    <w:p w14:paraId="4FDD48FA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3D895035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___________________________________</w:t>
      </w:r>
    </w:p>
    <w:p w14:paraId="57D6D6E5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Firma </w:t>
      </w:r>
      <w:r w:rsidR="00F044F1" w:rsidRPr="002A5400">
        <w:rPr>
          <w:rFonts w:ascii="Tahoma" w:hAnsi="Tahoma" w:cs="Tahoma"/>
          <w:sz w:val="22"/>
          <w:szCs w:val="22"/>
          <w:lang w:val="es-CO" w:eastAsia="es-CO"/>
        </w:rPr>
        <w:t>del Representante</w:t>
      </w:r>
    </w:p>
    <w:p w14:paraId="67FF00A1" w14:textId="0F585C03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Nombre: </w:t>
      </w:r>
    </w:p>
    <w:p w14:paraId="3CC820D7" w14:textId="0CFB64C5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Identificación:</w:t>
      </w:r>
    </w:p>
    <w:p w14:paraId="64A0B7B6" w14:textId="0C4C4BD4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Fecha:</w:t>
      </w:r>
      <w:r w:rsidR="0040244C" w:rsidRPr="002A5400">
        <w:rPr>
          <w:rFonts w:ascii="Tahoma" w:hAnsi="Tahoma" w:cs="Tahoma"/>
          <w:sz w:val="22"/>
          <w:szCs w:val="22"/>
          <w:lang w:val="es-CO" w:eastAsia="es-CO"/>
        </w:rPr>
        <w:t xml:space="preserve"> </w:t>
      </w:r>
    </w:p>
    <w:p w14:paraId="1903491C" w14:textId="08C0E124" w:rsidR="006E5F64" w:rsidRPr="002A5400" w:rsidRDefault="00DD26AD" w:rsidP="00911E9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 xml:space="preserve">Anexo: </w:t>
      </w:r>
      <w:r w:rsidR="00010289" w:rsidRPr="002A5400">
        <w:rPr>
          <w:rFonts w:ascii="Tahoma" w:hAnsi="Tahoma" w:cs="Tahoma"/>
          <w:sz w:val="22"/>
          <w:szCs w:val="22"/>
          <w:lang w:val="es-CO" w:eastAsia="es-CO"/>
        </w:rPr>
        <w:t xml:space="preserve">Se debe presentar </w:t>
      </w:r>
      <w:r w:rsidR="006E5F64" w:rsidRPr="002A5400">
        <w:rPr>
          <w:rFonts w:ascii="Tahoma" w:hAnsi="Tahoma" w:cs="Tahoma"/>
          <w:sz w:val="22"/>
          <w:szCs w:val="22"/>
          <w:lang w:val="es-CO" w:eastAsia="es-CO"/>
        </w:rPr>
        <w:t>copia del certificado de existencia y representación legal del accionista persona jurídica o del documento equivalente, donde se pueda comprobar la existencia y la representación de la persona jurídica, y en todo caso con una vigencia no superior a 3 meses.</w:t>
      </w:r>
    </w:p>
    <w:p w14:paraId="241BC777" w14:textId="77777777" w:rsidR="004C7B23" w:rsidRPr="002A5400" w:rsidRDefault="004C7B23" w:rsidP="004C7B2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58BFE4F0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54BEBAAE" w14:textId="77777777" w:rsidR="00DD26AD" w:rsidRPr="002A5400" w:rsidRDefault="00DD26AD" w:rsidP="00DD26AD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val="es-CO" w:eastAsia="es-CO"/>
        </w:rPr>
      </w:pPr>
      <w:r w:rsidRPr="002A5400">
        <w:rPr>
          <w:rFonts w:ascii="Tahoma" w:hAnsi="Tahoma" w:cs="Tahoma"/>
          <w:sz w:val="22"/>
          <w:szCs w:val="22"/>
          <w:lang w:val="es-CO" w:eastAsia="es-CO"/>
        </w:rPr>
        <w:t>*</w:t>
      </w:r>
      <w:r w:rsidRPr="002A5400">
        <w:rPr>
          <w:rFonts w:ascii="Tahoma" w:hAnsi="Tahoma" w:cs="Tahoma"/>
          <w:i/>
          <w:sz w:val="22"/>
          <w:szCs w:val="22"/>
          <w:lang w:val="es-CO" w:eastAsia="es-CO"/>
        </w:rPr>
        <w:t>Este poder no requiere autenticación ante Notario.</w:t>
      </w:r>
    </w:p>
    <w:p w14:paraId="340C89D7" w14:textId="77777777" w:rsidR="001E02B4" w:rsidRPr="002A5400" w:rsidRDefault="001E02B4" w:rsidP="001E76B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010D4C5" w14:textId="77777777" w:rsidR="00DD26AD" w:rsidRPr="002A5400" w:rsidRDefault="00DD26AD" w:rsidP="001E76B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sectPr w:rsidR="00DD26AD" w:rsidRPr="002A5400" w:rsidSect="00E86A0B">
      <w:headerReference w:type="default" r:id="rId11"/>
      <w:pgSz w:w="11906" w:h="16838"/>
      <w:pgMar w:top="1134" w:right="1134" w:bottom="1134" w:left="1134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E2FA" w14:textId="77777777" w:rsidR="00DA42B0" w:rsidRDefault="00DA42B0" w:rsidP="007D15EA">
      <w:r>
        <w:separator/>
      </w:r>
    </w:p>
  </w:endnote>
  <w:endnote w:type="continuationSeparator" w:id="0">
    <w:p w14:paraId="22A3BCAF" w14:textId="77777777" w:rsidR="00DA42B0" w:rsidRDefault="00DA42B0" w:rsidP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7757" w14:textId="77777777" w:rsidR="00DA42B0" w:rsidRDefault="00DA42B0" w:rsidP="007D15EA">
      <w:r>
        <w:separator/>
      </w:r>
    </w:p>
  </w:footnote>
  <w:footnote w:type="continuationSeparator" w:id="0">
    <w:p w14:paraId="003F6874" w14:textId="77777777" w:rsidR="00DA42B0" w:rsidRDefault="00DA42B0" w:rsidP="007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F2AC" w14:textId="77777777" w:rsidR="005266C0" w:rsidRDefault="005266C0" w:rsidP="008D1C82">
    <w:pPr>
      <w:autoSpaceDE w:val="0"/>
      <w:autoSpaceDN w:val="0"/>
      <w:adjustRightInd w:val="0"/>
      <w:jc w:val="center"/>
    </w:pPr>
  </w:p>
  <w:p w14:paraId="747A738B" w14:textId="77777777" w:rsidR="008D1C82" w:rsidRDefault="008D1C82" w:rsidP="008D1C82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</w:p>
  <w:p w14:paraId="18AF8B24" w14:textId="77777777" w:rsidR="005266C0" w:rsidRPr="005266C0" w:rsidRDefault="005266C0" w:rsidP="005266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  <w:r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Modelo de poder otorgado por </w:t>
    </w:r>
    <w:r w:rsidR="00A9107A" w:rsidRPr="00B56DC3">
      <w:rPr>
        <w:rFonts w:ascii="Arial" w:hAnsi="Arial" w:cs="Arial"/>
        <w:b/>
        <w:bCs/>
        <w:sz w:val="22"/>
        <w:szCs w:val="22"/>
        <w:lang w:val="es-CO" w:eastAsia="es-CO"/>
      </w:rPr>
      <w:t>persona jurídica</w:t>
    </w:r>
    <w:r w:rsidR="00A9107A" w:rsidRPr="005266C0">
      <w:rPr>
        <w:rFonts w:ascii="Arial" w:hAnsi="Arial" w:cs="Arial"/>
        <w:b/>
        <w:bCs/>
        <w:sz w:val="22"/>
        <w:szCs w:val="22"/>
        <w:lang w:val="es-CO" w:eastAsia="es-CO"/>
      </w:rPr>
      <w:t xml:space="preserve"> </w:t>
    </w:r>
    <w:r w:rsidR="00A9107A" w:rsidRPr="00B56DC3">
      <w:rPr>
        <w:rFonts w:ascii="Arial" w:hAnsi="Arial" w:cs="Arial"/>
        <w:b/>
        <w:bCs/>
        <w:sz w:val="22"/>
        <w:szCs w:val="22"/>
        <w:lang w:val="es-CO" w:eastAsia="es-CO"/>
      </w:rPr>
      <w:t>nacional o extranjera</w:t>
    </w:r>
  </w:p>
  <w:p w14:paraId="2179B06F" w14:textId="77777777" w:rsidR="00B56DC3" w:rsidRPr="00DD26AD" w:rsidRDefault="00B56DC3" w:rsidP="00DD26AD">
    <w:pPr>
      <w:autoSpaceDE w:val="0"/>
      <w:autoSpaceDN w:val="0"/>
      <w:adjustRightInd w:val="0"/>
      <w:jc w:val="center"/>
      <w:rPr>
        <w:rFonts w:ascii="Arial-BoldMT" w:cs="Arial-BoldMT"/>
        <w:b/>
        <w:bCs/>
        <w:sz w:val="22"/>
        <w:szCs w:val="22"/>
        <w:lang w:val="es-CO" w:eastAsia="es-CO"/>
      </w:rPr>
    </w:pPr>
    <w:r>
      <w:rPr>
        <w:rFonts w:ascii="Arial-BoldMT" w:cs="Arial-BoldMT"/>
        <w:b/>
        <w:bCs/>
        <w:sz w:val="22"/>
        <w:szCs w:val="22"/>
        <w:lang w:val="es-CO" w:eastAsia="es-CO"/>
      </w:rPr>
      <w:t>ASAMBLEA GENE</w:t>
    </w:r>
    <w:r w:rsidR="00DA47FD">
      <w:rPr>
        <w:rFonts w:ascii="Arial-BoldMT" w:cs="Arial-BoldMT"/>
        <w:b/>
        <w:bCs/>
        <w:sz w:val="22"/>
        <w:szCs w:val="22"/>
        <w:lang w:val="es-CO" w:eastAsia="es-CO"/>
      </w:rPr>
      <w:t xml:space="preserve">RAL ORDINARIA DE ACCIONISTAS </w:t>
    </w:r>
    <w:proofErr w:type="gramStart"/>
    <w:r w:rsidR="00DD26AD">
      <w:rPr>
        <w:rFonts w:ascii="Arial-BoldMT" w:cs="Arial-BoldMT"/>
        <w:b/>
        <w:bCs/>
        <w:sz w:val="22"/>
        <w:szCs w:val="22"/>
        <w:lang w:val="es-CO" w:eastAsia="es-CO"/>
      </w:rPr>
      <w:t>-  ISA</w:t>
    </w:r>
    <w:proofErr w:type="gramEnd"/>
  </w:p>
  <w:p w14:paraId="54724952" w14:textId="77777777" w:rsidR="00B56DC3" w:rsidRDefault="00B56DC3" w:rsidP="00B56DC3">
    <w:pPr>
      <w:pStyle w:val="Encabezado"/>
      <w:jc w:val="right"/>
    </w:pPr>
    <w:r>
      <w:rPr>
        <w:lang w:val="es-CO"/>
      </w:rPr>
      <w:t xml:space="preserve"> </w:t>
    </w:r>
  </w:p>
  <w:p w14:paraId="3F73B511" w14:textId="77777777" w:rsidR="00B56DC3" w:rsidRDefault="00B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864"/>
    <w:multiLevelType w:val="hybridMultilevel"/>
    <w:tmpl w:val="CF6AD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3BF"/>
    <w:multiLevelType w:val="hybridMultilevel"/>
    <w:tmpl w:val="60F4C8D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912"/>
    <w:multiLevelType w:val="hybridMultilevel"/>
    <w:tmpl w:val="631489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6C476D"/>
    <w:multiLevelType w:val="hybridMultilevel"/>
    <w:tmpl w:val="D92AD24E"/>
    <w:lvl w:ilvl="0" w:tplc="B96CDCC2">
      <w:start w:val="1"/>
      <w:numFmt w:val="decimal"/>
      <w:lvlText w:val="%1."/>
      <w:lvlJc w:val="left"/>
      <w:pPr>
        <w:ind w:left="720" w:hanging="360"/>
      </w:pPr>
      <w:rPr>
        <w:rFonts w:ascii="Arial Negrita" w:hAnsi="Arial Negrita" w:hint="default"/>
        <w:b/>
        <w:i w:val="0"/>
        <w:strike w:val="0"/>
        <w:dstrike w:val="0"/>
        <w:color w:val="auto"/>
        <w:kern w:val="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5A38"/>
    <w:multiLevelType w:val="hybridMultilevel"/>
    <w:tmpl w:val="D4E86CB2"/>
    <w:lvl w:ilvl="0" w:tplc="028C0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3A47"/>
    <w:multiLevelType w:val="hybridMultilevel"/>
    <w:tmpl w:val="13D2DD70"/>
    <w:lvl w:ilvl="0" w:tplc="F84631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6404D"/>
    <w:multiLevelType w:val="hybridMultilevel"/>
    <w:tmpl w:val="89BEA85E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6153"/>
    <w:multiLevelType w:val="hybridMultilevel"/>
    <w:tmpl w:val="D5D26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7302"/>
    <w:multiLevelType w:val="hybridMultilevel"/>
    <w:tmpl w:val="920A1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C"/>
    <w:rsid w:val="000017FE"/>
    <w:rsid w:val="00001C07"/>
    <w:rsid w:val="00010289"/>
    <w:rsid w:val="00021406"/>
    <w:rsid w:val="0002476D"/>
    <w:rsid w:val="00095F09"/>
    <w:rsid w:val="000A12F8"/>
    <w:rsid w:val="000E1600"/>
    <w:rsid w:val="0010631B"/>
    <w:rsid w:val="00110BDF"/>
    <w:rsid w:val="0012791E"/>
    <w:rsid w:val="00175787"/>
    <w:rsid w:val="001A279E"/>
    <w:rsid w:val="001D24E3"/>
    <w:rsid w:val="001E02B4"/>
    <w:rsid w:val="001E76B4"/>
    <w:rsid w:val="00207DD8"/>
    <w:rsid w:val="00224578"/>
    <w:rsid w:val="0027358F"/>
    <w:rsid w:val="002800E8"/>
    <w:rsid w:val="00284414"/>
    <w:rsid w:val="00294D9B"/>
    <w:rsid w:val="0029781F"/>
    <w:rsid w:val="002A5400"/>
    <w:rsid w:val="002C2C6C"/>
    <w:rsid w:val="002D15E5"/>
    <w:rsid w:val="003235AD"/>
    <w:rsid w:val="00332A1D"/>
    <w:rsid w:val="00334B2F"/>
    <w:rsid w:val="00361414"/>
    <w:rsid w:val="0036696C"/>
    <w:rsid w:val="003748A3"/>
    <w:rsid w:val="0039763F"/>
    <w:rsid w:val="00401C10"/>
    <w:rsid w:val="0040244C"/>
    <w:rsid w:val="0041638B"/>
    <w:rsid w:val="004163F8"/>
    <w:rsid w:val="00423580"/>
    <w:rsid w:val="00423FE9"/>
    <w:rsid w:val="00434B75"/>
    <w:rsid w:val="00441270"/>
    <w:rsid w:val="00452033"/>
    <w:rsid w:val="0045439B"/>
    <w:rsid w:val="00476C07"/>
    <w:rsid w:val="0048273F"/>
    <w:rsid w:val="004C7B23"/>
    <w:rsid w:val="004D2E8F"/>
    <w:rsid w:val="004D4F27"/>
    <w:rsid w:val="004F15E6"/>
    <w:rsid w:val="0051738A"/>
    <w:rsid w:val="00524061"/>
    <w:rsid w:val="005266C0"/>
    <w:rsid w:val="00531187"/>
    <w:rsid w:val="005A6C64"/>
    <w:rsid w:val="00601DF4"/>
    <w:rsid w:val="00604F1C"/>
    <w:rsid w:val="006259B1"/>
    <w:rsid w:val="00633947"/>
    <w:rsid w:val="00682BB3"/>
    <w:rsid w:val="006B3130"/>
    <w:rsid w:val="006C2B9E"/>
    <w:rsid w:val="006D4D90"/>
    <w:rsid w:val="006E5F64"/>
    <w:rsid w:val="006E5F89"/>
    <w:rsid w:val="007037AB"/>
    <w:rsid w:val="00732118"/>
    <w:rsid w:val="00732394"/>
    <w:rsid w:val="00743334"/>
    <w:rsid w:val="0074565B"/>
    <w:rsid w:val="00774375"/>
    <w:rsid w:val="00787095"/>
    <w:rsid w:val="007A524F"/>
    <w:rsid w:val="007B61CF"/>
    <w:rsid w:val="007D15EA"/>
    <w:rsid w:val="0082544E"/>
    <w:rsid w:val="00836C40"/>
    <w:rsid w:val="00847670"/>
    <w:rsid w:val="00864E19"/>
    <w:rsid w:val="008C1952"/>
    <w:rsid w:val="008C6C7A"/>
    <w:rsid w:val="008D1C82"/>
    <w:rsid w:val="00905662"/>
    <w:rsid w:val="00911E9C"/>
    <w:rsid w:val="0092510E"/>
    <w:rsid w:val="009354B2"/>
    <w:rsid w:val="0093611D"/>
    <w:rsid w:val="00941010"/>
    <w:rsid w:val="009446CC"/>
    <w:rsid w:val="00953E72"/>
    <w:rsid w:val="009B122F"/>
    <w:rsid w:val="009C622A"/>
    <w:rsid w:val="009D1CEA"/>
    <w:rsid w:val="009D23EF"/>
    <w:rsid w:val="009D5398"/>
    <w:rsid w:val="009F15A1"/>
    <w:rsid w:val="009F40F4"/>
    <w:rsid w:val="00A20576"/>
    <w:rsid w:val="00A230CC"/>
    <w:rsid w:val="00A2484A"/>
    <w:rsid w:val="00A474E8"/>
    <w:rsid w:val="00A65643"/>
    <w:rsid w:val="00A9107A"/>
    <w:rsid w:val="00A967AE"/>
    <w:rsid w:val="00AA5382"/>
    <w:rsid w:val="00AB54D3"/>
    <w:rsid w:val="00AC7528"/>
    <w:rsid w:val="00B1458C"/>
    <w:rsid w:val="00B30449"/>
    <w:rsid w:val="00B40B51"/>
    <w:rsid w:val="00B56DC3"/>
    <w:rsid w:val="00B64829"/>
    <w:rsid w:val="00B82FA1"/>
    <w:rsid w:val="00B97EBC"/>
    <w:rsid w:val="00BD1FE5"/>
    <w:rsid w:val="00BF02F6"/>
    <w:rsid w:val="00C00CF3"/>
    <w:rsid w:val="00C04E7C"/>
    <w:rsid w:val="00C11F26"/>
    <w:rsid w:val="00C252EF"/>
    <w:rsid w:val="00C33865"/>
    <w:rsid w:val="00C44413"/>
    <w:rsid w:val="00C9664E"/>
    <w:rsid w:val="00CA1A17"/>
    <w:rsid w:val="00CA4589"/>
    <w:rsid w:val="00D008FD"/>
    <w:rsid w:val="00D1348E"/>
    <w:rsid w:val="00D33562"/>
    <w:rsid w:val="00D51AAB"/>
    <w:rsid w:val="00D62D08"/>
    <w:rsid w:val="00D772D6"/>
    <w:rsid w:val="00D93B5A"/>
    <w:rsid w:val="00DA42B0"/>
    <w:rsid w:val="00DA47FD"/>
    <w:rsid w:val="00DA7D20"/>
    <w:rsid w:val="00DC7FF9"/>
    <w:rsid w:val="00DD206F"/>
    <w:rsid w:val="00DD26AD"/>
    <w:rsid w:val="00DF15B1"/>
    <w:rsid w:val="00E0545D"/>
    <w:rsid w:val="00E15172"/>
    <w:rsid w:val="00E40B86"/>
    <w:rsid w:val="00E470A9"/>
    <w:rsid w:val="00E614C8"/>
    <w:rsid w:val="00E86A0B"/>
    <w:rsid w:val="00E900A9"/>
    <w:rsid w:val="00EB3E1E"/>
    <w:rsid w:val="00F044F1"/>
    <w:rsid w:val="00F91701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4391CF6E"/>
  <w15:chartTrackingRefBased/>
  <w15:docId w15:val="{66EE0206-0516-4067-BC95-8BB5CD0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  <w:lang w:val="es-MX"/>
    </w:rPr>
  </w:style>
  <w:style w:type="character" w:styleId="Refdecomentario">
    <w:name w:val="annotation reference"/>
    <w:uiPriority w:val="99"/>
    <w:semiHidden/>
    <w:unhideWhenUsed/>
    <w:rsid w:val="00601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F4"/>
  </w:style>
  <w:style w:type="character" w:customStyle="1" w:styleId="TextocomentarioCar">
    <w:name w:val="Texto comentario Car"/>
    <w:link w:val="Textocomentario"/>
    <w:uiPriority w:val="99"/>
    <w:semiHidden/>
    <w:rsid w:val="00601DF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1DF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1DF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15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15EA"/>
    <w:rPr>
      <w:lang w:val="es-ES" w:eastAsia="es-ES"/>
    </w:rPr>
  </w:style>
  <w:style w:type="table" w:styleId="Tablaconcuadrcula">
    <w:name w:val="Table Grid"/>
    <w:basedOn w:val="Tablanormal"/>
    <w:uiPriority w:val="59"/>
    <w:rsid w:val="00B9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6AD"/>
  </w:style>
  <w:style w:type="character" w:customStyle="1" w:styleId="TextonotapieCar">
    <w:name w:val="Texto nota pie Car"/>
    <w:link w:val="Textonotapie"/>
    <w:uiPriority w:val="99"/>
    <w:semiHidden/>
    <w:rsid w:val="00DD26AD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DD26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1E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Actual xmlns="e0c859f2-440a-4fa4-b498-ca826331dbd1" xsi:nil="true"/>
    <Enlace xmlns="e0c859f2-440a-4fa4-b498-ca826331dbd1">
      <Url xsi:nil="true"/>
      <Description xsi:nil="true"/>
    </Enlace>
    <Categoria xmlns="e0c859f2-440a-4fa4-b498-ca826331dbd1">Nuestra Compañía</Categoria>
    <Imagen xmlns="e0c859f2-440a-4fa4-b498-ca826331dbd1">
      <Url xsi:nil="true"/>
      <Description xsi:nil="true"/>
    </Imagen>
    <FechaPublicacion xmlns="e0c859f2-440a-4fa4-b498-ca826331dbd1" xsi:nil="true"/>
    <NombreMostrar xmlns="e0c859f2-440a-4fa4-b498-ca826331dbd1" xsi:nil="true"/>
    <PublishingExpirationDate xmlns="http://schemas.microsoft.com/sharepoint/v3" xsi:nil="true"/>
    <PublishingStartDate xmlns="http://schemas.microsoft.com/sharepoint/v3" xsi:nil="true"/>
    <Resumen xmlns="e0c859f2-440a-4fa4-b498-ca826331dbd1" xsi:nil="true"/>
    <NewColumn1 xmlns="dfaf665b-8011-45e0-be77-d4c7cc798c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357C15FDD2240A627F1B565C43CAA" ma:contentTypeVersion="14" ma:contentTypeDescription="Crear nuevo documento." ma:contentTypeScope="" ma:versionID="79730bb462ba67becce430ec5c4024f6">
  <xsd:schema xmlns:xsd="http://www.w3.org/2001/XMLSchema" xmlns:xs="http://www.w3.org/2001/XMLSchema" xmlns:p="http://schemas.microsoft.com/office/2006/metadata/properties" xmlns:ns1="http://schemas.microsoft.com/sharepoint/v3" xmlns:ns2="e0c859f2-440a-4fa4-b498-ca826331dbd1" xmlns:ns3="dfaf665b-8011-45e0-be77-d4c7cc798cfa" targetNamespace="http://schemas.microsoft.com/office/2006/metadata/properties" ma:root="true" ma:fieldsID="62702521912d78b1eaa9398fb3b36fde" ns1:_="" ns2:_="" ns3:_="">
    <xsd:import namespace="http://schemas.microsoft.com/sharepoint/v3"/>
    <xsd:import namespace="e0c859f2-440a-4fa4-b498-ca826331dbd1"/>
    <xsd:import namespace="dfaf665b-8011-45e0-be77-d4c7cc798c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echaPublicacion" minOccurs="0"/>
                <xsd:element ref="ns2:Resumen" minOccurs="0"/>
                <xsd:element ref="ns2:Imagen" minOccurs="0"/>
                <xsd:element ref="ns2:Enlace" minOccurs="0"/>
                <xsd:element ref="ns2:Categoria"/>
                <xsd:element ref="ns2:NombreMostrar" minOccurs="0"/>
                <xsd:element ref="ns2:NombreActual" minOccurs="0"/>
                <xsd:element ref="ns3:NewColum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59f2-440a-4fa4-b498-ca826331dbd1" elementFormDefault="qualified">
    <xsd:import namespace="http://schemas.microsoft.com/office/2006/documentManagement/types"/>
    <xsd:import namespace="http://schemas.microsoft.com/office/infopath/2007/PartnerControls"/>
    <xsd:element name="FechaPublicacion" ma:index="10" nillable="true" ma:displayName="Fecha Publicación" ma:internalName="FechaPublicacion">
      <xsd:simpleType>
        <xsd:restriction base="dms:DateTime"/>
      </xsd:simpleType>
    </xsd:element>
    <xsd:element name="Resumen" ma:index="11" nillable="true" ma:displayName="Resumen" ma:internalName="Resumen">
      <xsd:simpleType>
        <xsd:restriction base="dms:Note"/>
      </xsd:simpleType>
    </xsd:element>
    <xsd:element name="Imagen" ma:index="12" nillable="true" ma:displayName="Imagen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14" ma:displayName="Categoría" ma:format="Dropdown" ma:internalName="Categoria">
      <xsd:simpleType>
        <xsd:restriction base="dms:Choice">
          <xsd:enumeration value="Comunicados"/>
          <xsd:enumeration value="ISA y Sus Negocios"/>
          <xsd:enumeration value="Nuestra Compañía"/>
          <xsd:enumeration value="Países"/>
          <xsd:enumeration value="Proveedores"/>
          <xsd:enumeration value="Relación con Inversionistas Hechos Relevantes"/>
          <xsd:enumeration value="Responsabilidad Social Empresarial"/>
          <xsd:enumeration value="Transporte de Energía Eléctrica"/>
          <xsd:enumeration value="Informes empresariales"/>
          <xsd:enumeration value="Guías educativas"/>
          <xsd:enumeration value="Relación con Inversionistas Noticias"/>
        </xsd:restriction>
      </xsd:simpleType>
    </xsd:element>
    <xsd:element name="NombreMostrar" ma:index="15" nillable="true" ma:displayName="NombreMostrar" ma:internalName="NombreMostrar">
      <xsd:simpleType>
        <xsd:restriction base="dms:Text">
          <xsd:maxLength value="255"/>
        </xsd:restriction>
      </xsd:simpleType>
    </xsd:element>
    <xsd:element name="NombreActual" ma:index="17" nillable="true" ma:displayName="NombreActual" ma:internalName="NombreActu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f665b-8011-45e0-be77-d4c7cc798cfa" elementFormDefault="qualified">
    <xsd:import namespace="http://schemas.microsoft.com/office/2006/documentManagement/types"/>
    <xsd:import namespace="http://schemas.microsoft.com/office/infopath/2007/PartnerControls"/>
    <xsd:element name="NewColumn1" ma:index="18" nillable="true" ma:displayName="NombreCarpeta" ma:internalName="NewColumn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EEA2-AE0B-4F8D-9B70-E07910753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F29C3-1610-435D-8369-D6FF409C2A60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3.xml><?xml version="1.0" encoding="utf-8"?>
<ds:datastoreItem xmlns:ds="http://schemas.openxmlformats.org/officeDocument/2006/customXml" ds:itemID="{E71B9560-CA26-45EF-9E80-B06B8B88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859f2-440a-4fa4-b498-ca826331dbd1"/>
    <ds:schemaRef ds:uri="dfaf665b-8011-45e0-be77-d4c7cc7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2410F-327B-4450-A1E2-6297B76D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teledatos s.a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>teledatos</dc:creator>
  <cp:keywords/>
  <cp:lastModifiedBy>JULIANA OROZCO URIBE</cp:lastModifiedBy>
  <cp:revision>3</cp:revision>
  <cp:lastPrinted>2014-03-25T14:07:00Z</cp:lastPrinted>
  <dcterms:created xsi:type="dcterms:W3CDTF">2022-02-23T14:06:00Z</dcterms:created>
  <dcterms:modified xsi:type="dcterms:W3CDTF">2022-02-23T14:10:00Z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0x010100047357C15FDD2240A627F1B565C43CAA</vt:lpwstr>
  </property>
  <property fmtid="{D5CDD505-2E9C-101B-9397-08002B2CF9AE}" pid="3" name="Order">
    <vt:r8>403500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